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4FE" w:rsidRDefault="000604FE" w:rsidP="000604FE">
      <w:pPr>
        <w:pStyle w:val="Standard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Informace o konání 4. veřejného zasedání Zastupitelstva obce Úherce</w:t>
      </w:r>
    </w:p>
    <w:p w:rsidR="000604FE" w:rsidRDefault="000604FE" w:rsidP="000604FE">
      <w:pPr>
        <w:pStyle w:val="Standard"/>
        <w:jc w:val="center"/>
        <w:rPr>
          <w:rFonts w:ascii="Times New Roman" w:hAnsi="Times New Roman" w:cs="Times New Roman"/>
          <w:sz w:val="40"/>
          <w:szCs w:val="40"/>
        </w:rPr>
      </w:pPr>
    </w:p>
    <w:p w:rsidR="000604FE" w:rsidRDefault="000604FE" w:rsidP="000604FE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souladu s </w:t>
      </w:r>
      <w:proofErr w:type="spellStart"/>
      <w:r>
        <w:rPr>
          <w:rFonts w:ascii="Times New Roman" w:hAnsi="Times New Roman" w:cs="Times New Roman"/>
        </w:rPr>
        <w:t>ust</w:t>
      </w:r>
      <w:proofErr w:type="spellEnd"/>
      <w:r>
        <w:rPr>
          <w:rFonts w:ascii="Times New Roman" w:hAnsi="Times New Roman" w:cs="Times New Roman"/>
        </w:rPr>
        <w:t xml:space="preserve">. § 93 odst. 1 z.č. 128/2000 Sb., o obcích ( obecní zřízení ), ve znění pozdějších předpisů, informuje Obecní úřad Úherce o konání 4.  veřejného zasedání Zastupitelstva obce Úherce, svolaného starostkou obce Zuzanou </w:t>
      </w:r>
      <w:proofErr w:type="spellStart"/>
      <w:r>
        <w:rPr>
          <w:rFonts w:ascii="Times New Roman" w:hAnsi="Times New Roman" w:cs="Times New Roman"/>
        </w:rPr>
        <w:t>Kubištíkovou</w:t>
      </w:r>
      <w:proofErr w:type="spellEnd"/>
      <w:r>
        <w:rPr>
          <w:rFonts w:ascii="Times New Roman" w:hAnsi="Times New Roman" w:cs="Times New Roman"/>
        </w:rPr>
        <w:t xml:space="preserve"> v souladu s § 92 odst. 1 zákona o obcích.</w:t>
      </w:r>
    </w:p>
    <w:p w:rsidR="000604FE" w:rsidRDefault="000604FE" w:rsidP="000604FE">
      <w:pPr>
        <w:pStyle w:val="Standard"/>
        <w:jc w:val="both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jc w:val="both"/>
        <w:rPr>
          <w:rFonts w:ascii="Times New Roman" w:hAnsi="Times New Roman" w:cs="Times New Roman"/>
          <w:sz w:val="27"/>
        </w:rPr>
      </w:pPr>
    </w:p>
    <w:p w:rsidR="000604FE" w:rsidRDefault="000604FE" w:rsidP="000604FE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Zasedání zastupitelstva se bude konat</w:t>
      </w:r>
    </w:p>
    <w:p w:rsidR="000604FE" w:rsidRDefault="000604FE" w:rsidP="000604FE">
      <w:pPr>
        <w:pStyle w:val="Standard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dne 3. října 2021 v 15.00 hodin v budově obecního úřadu</w:t>
      </w:r>
    </w:p>
    <w:p w:rsidR="000604FE" w:rsidRDefault="000604FE" w:rsidP="000604FE">
      <w:pPr>
        <w:pStyle w:val="Standard"/>
        <w:jc w:val="center"/>
        <w:rPr>
          <w:rFonts w:ascii="Times New Roman" w:hAnsi="Times New Roman" w:cs="Times New Roman"/>
          <w:sz w:val="34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 4. veřejného zasedání Zastupitelstva obce Úherce: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Zahájení a přivítání přítomných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Ověření účasti členů zastupitelstva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Určení zapisovatele a ověřovatelů zápisu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Schválení programu zasedání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Kontrola usnesení z 3. zasedání zastupitelstva ze dne 22.8.2021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Informace o dohodě se spol. REMA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Informace o postupu k DČOV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Různé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9.Diskuze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Závěr 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Zveme všechny občany, kteří mají zájem o obecní záležitosti, aby si připravili doplnění, nebo změnu navrženého programu. 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proofErr w:type="spellStart"/>
      <w:r>
        <w:rPr>
          <w:rFonts w:ascii="Times New Roman" w:hAnsi="Times New Roman" w:cs="Times New Roman"/>
        </w:rPr>
        <w:t>Úhercích</w:t>
      </w:r>
      <w:proofErr w:type="spellEnd"/>
      <w:r>
        <w:rPr>
          <w:rFonts w:ascii="Times New Roman" w:hAnsi="Times New Roman" w:cs="Times New Roman"/>
        </w:rPr>
        <w:t xml:space="preserve"> dne 25.</w:t>
      </w:r>
      <w:bookmarkStart w:id="0" w:name="_GoBack"/>
      <w:bookmarkEnd w:id="0"/>
      <w:r>
        <w:rPr>
          <w:rFonts w:ascii="Times New Roman" w:hAnsi="Times New Roman" w:cs="Times New Roman"/>
        </w:rPr>
        <w:t>9.2021</w:t>
      </w: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</w:p>
    <w:p w:rsidR="000604FE" w:rsidRDefault="000604FE" w:rsidP="000604FE">
      <w:pPr>
        <w:pStyle w:val="Standard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Zuzana Kubištíková</w:t>
      </w:r>
    </w:p>
    <w:p w:rsidR="000604FE" w:rsidRDefault="000604FE" w:rsidP="000604FE">
      <w:pPr>
        <w:pStyle w:val="Standard"/>
        <w:rPr>
          <w:rFonts w:ascii="Times New Roman" w:hAnsi="Times New Roman" w:cs="Times New Roman"/>
          <w:sz w:val="34"/>
        </w:rPr>
      </w:pP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starostka obce Úherce</w:t>
      </w:r>
    </w:p>
    <w:p w:rsidR="00745033" w:rsidRDefault="00745033"/>
    <w:sectPr w:rsidR="00745033" w:rsidSect="0074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0604FE"/>
    <w:rsid w:val="000604FE"/>
    <w:rsid w:val="000D6C5F"/>
    <w:rsid w:val="00745033"/>
    <w:rsid w:val="00A80A5D"/>
    <w:rsid w:val="00BC3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4503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604FE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461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887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</dc:creator>
  <cp:lastModifiedBy>zuzana</cp:lastModifiedBy>
  <cp:revision>2</cp:revision>
  <cp:lastPrinted>2021-10-03T12:28:00Z</cp:lastPrinted>
  <dcterms:created xsi:type="dcterms:W3CDTF">2021-10-03T12:28:00Z</dcterms:created>
  <dcterms:modified xsi:type="dcterms:W3CDTF">2021-10-03T12:28:00Z</dcterms:modified>
</cp:coreProperties>
</file>