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60D5" w:rsidRPr="00E120C2" w:rsidRDefault="00FE60D5" w:rsidP="00FE60D5">
      <w:pPr>
        <w:pStyle w:val="Bezmezer"/>
        <w:jc w:val="center"/>
        <w:rPr>
          <w:rFonts w:cs="Times New Roman"/>
          <w:b/>
          <w:sz w:val="32"/>
          <w:szCs w:val="32"/>
        </w:rPr>
      </w:pPr>
      <w:r w:rsidRPr="00E120C2">
        <w:rPr>
          <w:rFonts w:cs="Times New Roman"/>
          <w:b/>
          <w:sz w:val="32"/>
          <w:szCs w:val="32"/>
        </w:rPr>
        <w:t xml:space="preserve">Zápis a usnesení z 2. zasedání Zastupitelstva obce Úherce </w:t>
      </w:r>
    </w:p>
    <w:p w:rsidR="00FE60D5" w:rsidRDefault="00FE60D5" w:rsidP="00FE60D5">
      <w:pPr>
        <w:pStyle w:val="Bezmezer"/>
        <w:jc w:val="center"/>
        <w:rPr>
          <w:rFonts w:cs="Times New Roman"/>
          <w:b/>
          <w:sz w:val="32"/>
          <w:szCs w:val="32"/>
        </w:rPr>
      </w:pPr>
      <w:r w:rsidRPr="00E120C2">
        <w:rPr>
          <w:rFonts w:cs="Times New Roman"/>
          <w:b/>
          <w:sz w:val="32"/>
          <w:szCs w:val="32"/>
        </w:rPr>
        <w:t xml:space="preserve">ze dne </w:t>
      </w:r>
      <w:proofErr w:type="gramStart"/>
      <w:r w:rsidRPr="00E120C2">
        <w:rPr>
          <w:rFonts w:cs="Times New Roman"/>
          <w:b/>
          <w:sz w:val="32"/>
          <w:szCs w:val="32"/>
        </w:rPr>
        <w:t>30.4.2022</w:t>
      </w:r>
      <w:proofErr w:type="gramEnd"/>
    </w:p>
    <w:p w:rsidR="00E120C2" w:rsidRPr="00E120C2" w:rsidRDefault="00E120C2" w:rsidP="00FE60D5">
      <w:pPr>
        <w:pStyle w:val="Bezmezer"/>
        <w:jc w:val="center"/>
        <w:rPr>
          <w:rFonts w:cs="Times New Roman"/>
          <w:b/>
          <w:sz w:val="32"/>
          <w:szCs w:val="32"/>
        </w:rPr>
      </w:pPr>
    </w:p>
    <w:p w:rsidR="00FE60D5" w:rsidRDefault="00FE60D5" w:rsidP="00FE60D5">
      <w:pPr>
        <w:pStyle w:val="Bezmezer"/>
        <w:rPr>
          <w:rFonts w:cs="Times New Roman"/>
          <w:szCs w:val="24"/>
        </w:rPr>
      </w:pPr>
    </w:p>
    <w:p w:rsidR="00FE60D5" w:rsidRPr="00E120C2" w:rsidRDefault="00FE60D5" w:rsidP="00FE60D5">
      <w:pPr>
        <w:pStyle w:val="Bezmezer"/>
        <w:rPr>
          <w:rFonts w:cs="Times New Roman"/>
          <w:sz w:val="28"/>
          <w:szCs w:val="28"/>
        </w:rPr>
      </w:pPr>
      <w:r w:rsidRPr="00E120C2">
        <w:rPr>
          <w:rFonts w:cs="Times New Roman"/>
          <w:sz w:val="28"/>
          <w:szCs w:val="28"/>
        </w:rPr>
        <w:t xml:space="preserve">Termín: </w:t>
      </w:r>
      <w:r w:rsidRPr="00E120C2">
        <w:rPr>
          <w:rFonts w:cs="Times New Roman"/>
          <w:sz w:val="28"/>
          <w:szCs w:val="28"/>
        </w:rPr>
        <w:tab/>
      </w:r>
      <w:r w:rsidRPr="00E120C2">
        <w:rPr>
          <w:rFonts w:cs="Times New Roman"/>
          <w:sz w:val="28"/>
          <w:szCs w:val="28"/>
        </w:rPr>
        <w:tab/>
      </w:r>
      <w:proofErr w:type="gramStart"/>
      <w:r w:rsidRPr="00E120C2">
        <w:rPr>
          <w:rFonts w:cs="Times New Roman"/>
          <w:sz w:val="28"/>
          <w:szCs w:val="28"/>
        </w:rPr>
        <w:t>30.4.2022</w:t>
      </w:r>
      <w:proofErr w:type="gramEnd"/>
      <w:r w:rsidRPr="00E120C2">
        <w:rPr>
          <w:rFonts w:cs="Times New Roman"/>
          <w:sz w:val="28"/>
          <w:szCs w:val="28"/>
        </w:rPr>
        <w:t xml:space="preserve"> v 11.00</w:t>
      </w:r>
    </w:p>
    <w:p w:rsidR="00FE60D5" w:rsidRPr="00E120C2" w:rsidRDefault="00FE60D5" w:rsidP="00FE60D5">
      <w:pPr>
        <w:pStyle w:val="Bezmezer"/>
        <w:rPr>
          <w:rFonts w:cs="Times New Roman"/>
          <w:sz w:val="28"/>
          <w:szCs w:val="28"/>
        </w:rPr>
      </w:pPr>
      <w:r w:rsidRPr="00E120C2">
        <w:rPr>
          <w:rFonts w:cs="Times New Roman"/>
          <w:sz w:val="28"/>
          <w:szCs w:val="28"/>
        </w:rPr>
        <w:t>Místo:</w:t>
      </w:r>
      <w:r w:rsidRPr="00E120C2">
        <w:rPr>
          <w:rFonts w:cs="Times New Roman"/>
          <w:sz w:val="28"/>
          <w:szCs w:val="28"/>
        </w:rPr>
        <w:tab/>
      </w:r>
      <w:r w:rsidRPr="00E120C2">
        <w:rPr>
          <w:rFonts w:cs="Times New Roman"/>
          <w:sz w:val="28"/>
          <w:szCs w:val="28"/>
        </w:rPr>
        <w:tab/>
      </w:r>
      <w:r w:rsidRPr="00E120C2">
        <w:rPr>
          <w:rFonts w:cs="Times New Roman"/>
          <w:sz w:val="28"/>
          <w:szCs w:val="28"/>
        </w:rPr>
        <w:tab/>
        <w:t>obecní úřad Úherce</w:t>
      </w:r>
    </w:p>
    <w:p w:rsidR="00FE60D5" w:rsidRPr="00E120C2" w:rsidRDefault="00FE60D5" w:rsidP="00FE60D5">
      <w:pPr>
        <w:pStyle w:val="Bezmezer"/>
        <w:rPr>
          <w:sz w:val="28"/>
          <w:szCs w:val="28"/>
        </w:rPr>
      </w:pPr>
      <w:r w:rsidRPr="00E120C2">
        <w:rPr>
          <w:rFonts w:cs="Times New Roman"/>
          <w:sz w:val="28"/>
          <w:szCs w:val="28"/>
        </w:rPr>
        <w:t xml:space="preserve">Přítomni: </w:t>
      </w:r>
      <w:r w:rsidRPr="00E120C2">
        <w:rPr>
          <w:rFonts w:cs="Times New Roman"/>
          <w:sz w:val="28"/>
          <w:szCs w:val="28"/>
        </w:rPr>
        <w:tab/>
      </w:r>
      <w:r w:rsidRPr="00E120C2">
        <w:rPr>
          <w:rFonts w:cs="Times New Roman"/>
          <w:sz w:val="28"/>
          <w:szCs w:val="28"/>
        </w:rPr>
        <w:tab/>
        <w:t>dle prezenční listiny</w:t>
      </w:r>
    </w:p>
    <w:p w:rsidR="00FE60D5" w:rsidRDefault="00FE60D5" w:rsidP="00FE60D5"/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Program 2. veřejného zasedání Zastupitelstva obce Úherce: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1. Zahájení a přivítání přítomných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2. Ověření účasti členů zastupitelstva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3. Určení zapisovatele a ověřovatelů zápisu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4. Schválení programu zasedání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5. Kontrola usnesení z 1. zasedání zastupitelstva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6. Návrh závěrečného účtu obce za rok 2021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7. Finanční příspěvek – mladí hasiči, včelaři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8. Informace o auditu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9. Informace o mysliveckém sdružení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10. Smlouva s KÚ Ústeckého kraje - DTM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11. mobilní WC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12. Různé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proofErr w:type="gramStart"/>
      <w:r w:rsidRPr="00E120C2">
        <w:rPr>
          <w:rFonts w:ascii="Times New Roman" w:hAnsi="Times New Roman" w:cs="Times New Roman"/>
          <w:sz w:val="28"/>
          <w:szCs w:val="28"/>
        </w:rPr>
        <w:t>13.Diskuze</w:t>
      </w:r>
      <w:proofErr w:type="gramEnd"/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 xml:space="preserve">14. Závěr </w:t>
      </w:r>
    </w:p>
    <w:p w:rsidR="00FE60D5" w:rsidRDefault="00FE60D5" w:rsidP="00FE60D5">
      <w:pPr>
        <w:pStyle w:val="Standard"/>
        <w:rPr>
          <w:rFonts w:ascii="Times New Roman" w:hAnsi="Times New Roman" w:cs="Times New Roman"/>
        </w:rPr>
      </w:pPr>
    </w:p>
    <w:p w:rsidR="00FE60D5" w:rsidRDefault="00FE60D5" w:rsidP="00FE60D5">
      <w:pPr>
        <w:pStyle w:val="Standard"/>
        <w:rPr>
          <w:rFonts w:ascii="Times New Roman" w:hAnsi="Times New Roman" w:cs="Times New Roman"/>
        </w:rPr>
      </w:pPr>
    </w:p>
    <w:p w:rsidR="00FE60D5" w:rsidRPr="00E120C2" w:rsidRDefault="00FE60D5" w:rsidP="00FE60D5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120C2">
        <w:rPr>
          <w:rFonts w:ascii="Times New Roman" w:hAnsi="Times New Roman" w:cs="Times New Roman"/>
          <w:b/>
          <w:sz w:val="28"/>
          <w:szCs w:val="28"/>
          <w:u w:val="single"/>
        </w:rPr>
        <w:t>Průběh jednání:</w:t>
      </w:r>
    </w:p>
    <w:p w:rsidR="00FE60D5" w:rsidRPr="00E120C2" w:rsidRDefault="00FE60D5" w:rsidP="00FE60D5">
      <w:pPr>
        <w:rPr>
          <w:rFonts w:ascii="Times New Roman" w:hAnsi="Times New Roman" w:cs="Times New Roman"/>
          <w:b/>
          <w:sz w:val="28"/>
          <w:szCs w:val="28"/>
        </w:rPr>
      </w:pPr>
      <w:r w:rsidRPr="00E120C2">
        <w:rPr>
          <w:rFonts w:ascii="Times New Roman" w:hAnsi="Times New Roman" w:cs="Times New Roman"/>
          <w:b/>
          <w:sz w:val="28"/>
          <w:szCs w:val="28"/>
        </w:rPr>
        <w:t>jednání vede starostka obce</w:t>
      </w: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1: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zahájení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přivítání přítomných provedla starostka obce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2: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dle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prezenční listiny konstatovala, že přítomných členů je 5 a zastupitelstvo je tedy usnášeníschopné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  <w:u w:val="single"/>
        </w:rPr>
        <w:t> bodu 3: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&gt;&gt;  zápisem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ze zasedání byla pověřena paní 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ověřovateli zápisu pak byli navrženi Jana Šípková a Renata </w:t>
      </w:r>
      <w:proofErr w:type="spellStart"/>
      <w:r>
        <w:rPr>
          <w:rFonts w:ascii="Times New Roman" w:hAnsi="Times New Roman" w:cs="Times New Roman"/>
          <w:sz w:val="24"/>
          <w:szCs w:val="24"/>
        </w:rPr>
        <w:t>Lancová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+ hlasování o tom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proti: 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FE60D5" w:rsidRDefault="00FE60D5" w:rsidP="00FE60D5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zapisovatele Dagmar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Bryndovou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a ověřovatele zápisu Janu Šípkovou a Renatu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Lancovou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4: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byl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předložen program zasedání, kdy starostka o tomto dala hlasovat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E60D5" w:rsidRDefault="00FE60D5" w:rsidP="00FE60D5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E120C2" w:rsidRDefault="00E120C2" w:rsidP="00FE60D5">
      <w:pPr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FE60D5" w:rsidRDefault="00FE60D5" w:rsidP="00FE60D5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program zasedání 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5: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&gt;&gt; starostka seznámila ZO a přítomné, že úkoly z 1. zasedání zastupitelstva ze dne </w:t>
      </w:r>
      <w:proofErr w:type="gramStart"/>
      <w:r>
        <w:rPr>
          <w:rFonts w:ascii="Times New Roman" w:hAnsi="Times New Roman" w:cs="Times New Roman"/>
          <w:sz w:val="24"/>
          <w:szCs w:val="24"/>
        </w:rPr>
        <w:t>30.1.2022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byly splněny. </w:t>
      </w:r>
    </w:p>
    <w:p w:rsidR="00E120C2" w:rsidRDefault="00E120C2" w:rsidP="00FE60D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bodu </w:t>
      </w:r>
      <w:proofErr w:type="gramStart"/>
      <w:r>
        <w:rPr>
          <w:rFonts w:ascii="Times New Roman" w:hAnsi="Times New Roman" w:cs="Times New Roman"/>
          <w:sz w:val="24"/>
          <w:szCs w:val="24"/>
        </w:rPr>
        <w:t>č.6:</w:t>
      </w:r>
      <w:proofErr w:type="gramEnd"/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&gt;&gt; starostka seznámila přítomné s vyvěšeným návrhem závěrečného účtu obce Úherce za rok 2021, kdy o tomto dala hlasovat a zároveň dala hlasovat o závěrečném účtu, jako takovém, který byl ukončen s výhradou </w:t>
      </w:r>
    </w:p>
    <w:p w:rsidR="00FE60D5" w:rsidRDefault="00FE60D5" w:rsidP="00FE60D5">
      <w:pPr>
        <w:pStyle w:val="Normlnweb"/>
        <w:jc w:val="both"/>
      </w:pPr>
      <w:r>
        <w:t xml:space="preserve">Nedostatek: </w:t>
      </w:r>
    </w:p>
    <w:p w:rsidR="00FE60D5" w:rsidRDefault="00FE60D5" w:rsidP="00FE60D5">
      <w:pPr>
        <w:pStyle w:val="Normlnweb"/>
        <w:jc w:val="both"/>
      </w:pPr>
      <w:r>
        <w:t xml:space="preserve">§ 3 odst. 7 - Územní celek chybně označil příjmy a výdaje nástrojem </w:t>
      </w:r>
    </w:p>
    <w:p w:rsidR="00FE60D5" w:rsidRDefault="00FE60D5" w:rsidP="00FE60D5">
      <w:pPr>
        <w:pStyle w:val="Normlnweb"/>
        <w:jc w:val="both"/>
      </w:pPr>
      <w:r>
        <w:lastRenderedPageBreak/>
        <w:t xml:space="preserve">Opatření k nápravě: </w:t>
      </w:r>
    </w:p>
    <w:p w:rsidR="00FE60D5" w:rsidRDefault="00FE60D5" w:rsidP="00FE60D5">
      <w:pPr>
        <w:pStyle w:val="Normlnweb"/>
        <w:jc w:val="both"/>
      </w:pPr>
      <w:r>
        <w:t xml:space="preserve">Bylo přijato systémové opatření spočívající v proškolení osob odpovědných za správné třídění příjmů a výdajů u přijaté dotace ÚZ 13013 Operační program Zaměstnanost. </w:t>
      </w:r>
    </w:p>
    <w:p w:rsidR="00FE60D5" w:rsidRDefault="00FE60D5" w:rsidP="00FE60D5">
      <w:pPr>
        <w:pStyle w:val="Normlnweb"/>
        <w:jc w:val="both"/>
      </w:pPr>
      <w:r>
        <w:t xml:space="preserve">Nedostatek: </w:t>
      </w:r>
    </w:p>
    <w:p w:rsidR="00FE60D5" w:rsidRDefault="00FE60D5" w:rsidP="00FE60D5">
      <w:pPr>
        <w:pStyle w:val="Normlnweb"/>
        <w:jc w:val="both"/>
      </w:pPr>
      <w:r>
        <w:t xml:space="preserve">ČÚS č. 701 bod </w:t>
      </w:r>
      <w:proofErr w:type="gramStart"/>
      <w:r>
        <w:t>6.2. a 6.4</w:t>
      </w:r>
      <w:proofErr w:type="gramEnd"/>
      <w:r>
        <w:t xml:space="preserve">. - Územní celek neúčtoval k okamžiku uskutečnění účetního případu při převodech vlastnictví k nemovitým věcem, které podléhaly zápisu do katastru nemovitostí. </w:t>
      </w:r>
    </w:p>
    <w:p w:rsidR="00FE60D5" w:rsidRDefault="00FE60D5" w:rsidP="00FE60D5">
      <w:pPr>
        <w:pStyle w:val="Normlnweb"/>
        <w:jc w:val="both"/>
      </w:pPr>
      <w:r>
        <w:t xml:space="preserve">Opatření k nápravě: </w:t>
      </w:r>
    </w:p>
    <w:p w:rsidR="00FE60D5" w:rsidRDefault="00FE60D5" w:rsidP="00FE60D5">
      <w:pPr>
        <w:pStyle w:val="Normlnweb"/>
        <w:jc w:val="both"/>
      </w:pPr>
      <w:r>
        <w:t xml:space="preserve">Bylo přijato systémové opatření spočívající v proškolení účetní obce – při převodu pozemků budou pozemky zařazeny do majetku obce k datu návrhu na vklad do katastru nemovitostí. </w:t>
      </w:r>
    </w:p>
    <w:p w:rsidR="00FE60D5" w:rsidRDefault="00FE60D5" w:rsidP="00FE60D5">
      <w:pPr>
        <w:pStyle w:val="Normlnweb"/>
        <w:jc w:val="both"/>
      </w:pPr>
      <w:r>
        <w:t xml:space="preserve">Účetní obce, účetním dokladem, zařadila pozemky do majetku obce. </w:t>
      </w:r>
    </w:p>
    <w:p w:rsidR="00FE60D5" w:rsidRDefault="00FE60D5" w:rsidP="00FE60D5">
      <w:pPr>
        <w:pStyle w:val="Normlnweb"/>
      </w:pPr>
      <w:r>
        <w:t>Poté starostka dala o tomto hlasovat</w:t>
      </w:r>
    </w:p>
    <w:p w:rsidR="00FE60D5" w:rsidRDefault="00FE60D5" w:rsidP="00FE60D5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E120C2" w:rsidRDefault="00E120C2" w:rsidP="00FE60D5">
      <w:pPr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FE60D5" w:rsidRDefault="00FE60D5" w:rsidP="00FE60D5">
      <w:pPr>
        <w:pStyle w:val="Normlnweb"/>
        <w:jc w:val="both"/>
        <w:rPr>
          <w:b/>
          <w:i/>
        </w:rPr>
      </w:pPr>
      <w:r w:rsidRPr="00FE60D5">
        <w:rPr>
          <w:b/>
          <w:i/>
        </w:rPr>
        <w:t>ZO schválilo návrh závěrečného účtu a současně schválilo závěrečný účet obce Úherce</w:t>
      </w:r>
      <w:r>
        <w:rPr>
          <w:b/>
          <w:i/>
        </w:rPr>
        <w:t xml:space="preserve"> za rok 2021</w:t>
      </w:r>
      <w:r w:rsidRPr="00FE60D5">
        <w:rPr>
          <w:b/>
          <w:i/>
        </w:rPr>
        <w:t xml:space="preserve"> vyjádřením souhlasu s celoročním hospodařením s výhradou a přijalo </w:t>
      </w:r>
      <w:r>
        <w:rPr>
          <w:b/>
          <w:i/>
        </w:rPr>
        <w:t>shora uvedená</w:t>
      </w:r>
      <w:r w:rsidRPr="00FE60D5">
        <w:rPr>
          <w:b/>
          <w:i/>
        </w:rPr>
        <w:t xml:space="preserve"> opatření potřebná k nápravě zjištěných chyb a nedostatků při přezkoumání hospodaření. </w:t>
      </w:r>
    </w:p>
    <w:p w:rsidR="00E120C2" w:rsidRPr="00FE60D5" w:rsidRDefault="00E120C2" w:rsidP="00FE60D5">
      <w:pPr>
        <w:pStyle w:val="Normlnweb"/>
        <w:jc w:val="both"/>
        <w:rPr>
          <w:b/>
          <w:i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7: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přítomné seznámila s žádostí o finanční dar  - mladí hasiči a o žádosti o příspěvek - včelaři, kdy starostka navrhla finanční dar mladým hasičům ve výši 1.000,- Kč a na včelaře 1.000,- Kč, kdy o tomto dala hlasovat.</w:t>
      </w:r>
    </w:p>
    <w:p w:rsidR="00FE60D5" w:rsidRDefault="00FE60D5" w:rsidP="00FE60D5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E120C2" w:rsidRDefault="00E120C2" w:rsidP="00FE60D5">
      <w:pPr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Usnesení:</w:t>
      </w:r>
    </w:p>
    <w:p w:rsidR="00FE60D5" w:rsidRDefault="00FE60D5" w:rsidP="00FE60D5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schvaluje finanční dar na mladé hasiče ve výši 1.000,- Kč a na včelaře ve výši 1.000,- Kč</w:t>
      </w:r>
    </w:p>
    <w:p w:rsidR="00E120C2" w:rsidRDefault="00E120C2" w:rsidP="00FE60D5">
      <w:pPr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8: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starostka seznámila přítomné se zprávou o auditu, při kterém byly zjištěny méně závažné chyby a nedostatky, které byly hned napraveny</w:t>
      </w:r>
    </w:p>
    <w:p w:rsidR="00E120C2" w:rsidRDefault="00E120C2" w:rsidP="00FE60D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9: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seznámila přítomné s informacemi o založeném novém mysliveckém spolku.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E120C2" w:rsidRDefault="00E120C2" w:rsidP="00FE60D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10: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seznámila </w:t>
      </w:r>
      <w:proofErr w:type="gramStart"/>
      <w:r>
        <w:rPr>
          <w:rFonts w:ascii="Times New Roman" w:hAnsi="Times New Roman" w:cs="Times New Roman"/>
          <w:sz w:val="24"/>
          <w:szCs w:val="24"/>
        </w:rPr>
        <w:t>přítomné  s požadavkem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KÚ Ústeckého kraje o sepsání smlouvy mezi KÚ a obcí, ohledně předávání informací, kdy se jedná o digitalizaci technických map (DTM), které bude zřizovat KÚ. Jedná se o </w:t>
      </w:r>
      <w:proofErr w:type="gramStart"/>
      <w:r>
        <w:rPr>
          <w:rFonts w:ascii="Times New Roman" w:hAnsi="Times New Roman" w:cs="Times New Roman"/>
          <w:sz w:val="24"/>
          <w:szCs w:val="24"/>
        </w:rPr>
        <w:t>Smlouvu  o spolupráci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při tvorbě, aktualizaci a správě Digitální technické mapy Ústeckého kraje. Starostka o tomto dala hlasovat.  </w:t>
      </w:r>
    </w:p>
    <w:p w:rsidR="00FE60D5" w:rsidRDefault="00FE60D5" w:rsidP="00FE60D5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E120C2" w:rsidRDefault="00FE60D5" w:rsidP="00FE60D5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souhlasí s podepsáním Smlouvy o spolupráci při tvorbě, aktualizaci a správě Digitální technické mapy Ústeckého kraje</w:t>
      </w:r>
    </w:p>
    <w:p w:rsidR="00FE60D5" w:rsidRDefault="00FE60D5" w:rsidP="00FE60D5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11: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seznámila přítomné s pořízením mobilní WC, kdy bylo dohodnuto, že pokud bude občan obce toto mobilní WC chtít využít pro soukromé účely, bude to za poplatek 1.000,- Kč.</w:t>
      </w:r>
    </w:p>
    <w:p w:rsidR="00E120C2" w:rsidRDefault="00E120C2" w:rsidP="00FE60D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12: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zastupitelka Renata </w:t>
      </w:r>
      <w:proofErr w:type="spellStart"/>
      <w:r>
        <w:rPr>
          <w:rFonts w:ascii="Times New Roman" w:hAnsi="Times New Roman" w:cs="Times New Roman"/>
          <w:sz w:val="24"/>
          <w:szCs w:val="24"/>
        </w:rPr>
        <w:t>Lancová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vznesla dotaz k opravě silnice vedoucí přes obec, neboť si všimla některých výtluků na silnici. Starostka obce jí sdělila, že se na to zeptá SÚS.</w:t>
      </w:r>
    </w:p>
    <w:p w:rsidR="00E120C2" w:rsidRDefault="00E120C2" w:rsidP="00FE60D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13: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Do diskuze se přihlásila </w:t>
      </w:r>
      <w:proofErr w:type="spellStart"/>
      <w:r>
        <w:rPr>
          <w:rFonts w:ascii="Times New Roman" w:hAnsi="Times New Roman" w:cs="Times New Roman"/>
          <w:sz w:val="24"/>
          <w:szCs w:val="24"/>
        </w:rPr>
        <w:t>místostarostka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která naplánovala čištění hasičské nádrže na den </w:t>
      </w:r>
      <w:proofErr w:type="gramStart"/>
      <w:r>
        <w:rPr>
          <w:rFonts w:ascii="Times New Roman" w:hAnsi="Times New Roman" w:cs="Times New Roman"/>
          <w:sz w:val="24"/>
          <w:szCs w:val="24"/>
        </w:rPr>
        <w:t>14.5.2022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od 10.00 hodin.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14: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Schůze byla ukončena </w:t>
      </w: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Ukončení zasedání provedla starostka obce v 11.45 hodin.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proofErr w:type="spellStart"/>
      <w:r>
        <w:rPr>
          <w:rFonts w:ascii="Times New Roman" w:hAnsi="Times New Roman" w:cs="Times New Roman"/>
          <w:sz w:val="24"/>
          <w:szCs w:val="24"/>
        </w:rPr>
        <w:t>Úhercích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dne </w:t>
      </w:r>
      <w:proofErr w:type="gramStart"/>
      <w:r>
        <w:rPr>
          <w:rFonts w:ascii="Times New Roman" w:hAnsi="Times New Roman" w:cs="Times New Roman"/>
          <w:sz w:val="24"/>
          <w:szCs w:val="24"/>
        </w:rPr>
        <w:t>7.5.2022</w:t>
      </w:r>
      <w:proofErr w:type="gramEnd"/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Veškeré písemnosti v plném znění budou k nahlédnutí na obci nebo na našich webových stránkách.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Zapsala: </w:t>
      </w:r>
      <w:r>
        <w:rPr>
          <w:rFonts w:ascii="Times New Roman" w:hAnsi="Times New Roman" w:cs="Times New Roman"/>
          <w:sz w:val="24"/>
          <w:szCs w:val="24"/>
        </w:rPr>
        <w:tab/>
        <w:t xml:space="preserve">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Zápis ověřili:  </w:t>
      </w:r>
      <w:r>
        <w:rPr>
          <w:rFonts w:ascii="Times New Roman" w:hAnsi="Times New Roman" w:cs="Times New Roman"/>
          <w:sz w:val="24"/>
          <w:szCs w:val="24"/>
        </w:rPr>
        <w:t>Jana Šípková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E60D5" w:rsidRDefault="00FE60D5" w:rsidP="00FE60D5">
      <w:pPr>
        <w:ind w:left="70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Renata </w:t>
      </w:r>
      <w:proofErr w:type="spellStart"/>
      <w:r>
        <w:rPr>
          <w:rFonts w:ascii="Times New Roman" w:hAnsi="Times New Roman" w:cs="Times New Roman"/>
          <w:sz w:val="24"/>
          <w:szCs w:val="24"/>
        </w:rPr>
        <w:t>Lancová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……………………….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       starostka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místostarostka</w:t>
      </w:r>
      <w:proofErr w:type="spellEnd"/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FE60D5"/>
    <w:rsid w:val="00670EE1"/>
    <w:rsid w:val="00745033"/>
    <w:rsid w:val="00E120C2"/>
    <w:rsid w:val="00FE60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E60D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FE60D5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FE60D5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paragraph" w:styleId="Normlnweb">
    <w:name w:val="Normal (Web)"/>
    <w:basedOn w:val="Normln"/>
    <w:uiPriority w:val="99"/>
    <w:unhideWhenUsed/>
    <w:rsid w:val="00FE60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79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8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738</Words>
  <Characters>4361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dcterms:created xsi:type="dcterms:W3CDTF">2022-06-23T14:49:00Z</dcterms:created>
  <dcterms:modified xsi:type="dcterms:W3CDTF">2022-06-23T15:02:00Z</dcterms:modified>
</cp:coreProperties>
</file>