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4B98" w:rsidRDefault="00CD4B98" w:rsidP="00CD4B98">
      <w:pPr>
        <w:jc w:val="center"/>
        <w:rPr>
          <w:b/>
          <w:sz w:val="36"/>
          <w:szCs w:val="36"/>
          <w:u w:val="single"/>
        </w:rPr>
      </w:pPr>
      <w:r>
        <w:rPr>
          <w:b/>
          <w:sz w:val="36"/>
          <w:szCs w:val="36"/>
          <w:u w:val="single"/>
        </w:rPr>
        <w:t xml:space="preserve">Informace o konání </w:t>
      </w:r>
      <w:r w:rsidR="00695AE3">
        <w:rPr>
          <w:b/>
          <w:sz w:val="36"/>
          <w:szCs w:val="36"/>
          <w:u w:val="single"/>
        </w:rPr>
        <w:t>1</w:t>
      </w:r>
      <w:r>
        <w:rPr>
          <w:b/>
          <w:sz w:val="36"/>
          <w:szCs w:val="36"/>
          <w:u w:val="single"/>
        </w:rPr>
        <w:t>. veřejného zasedání Zastupitelstva obce Úherce</w:t>
      </w:r>
    </w:p>
    <w:p w:rsidR="00CD4B98" w:rsidRDefault="00CD4B98" w:rsidP="00CD4B98">
      <w:pPr>
        <w:pStyle w:val="Bezmezer"/>
        <w:jc w:val="both"/>
        <w:rPr>
          <w:sz w:val="22"/>
        </w:rPr>
      </w:pPr>
      <w:r>
        <w:rPr>
          <w:sz w:val="22"/>
        </w:rPr>
        <w:t>V souladu s </w:t>
      </w:r>
      <w:proofErr w:type="spellStart"/>
      <w:r>
        <w:rPr>
          <w:sz w:val="22"/>
        </w:rPr>
        <w:t>ust</w:t>
      </w:r>
      <w:proofErr w:type="spellEnd"/>
      <w:r>
        <w:rPr>
          <w:sz w:val="22"/>
        </w:rPr>
        <w:t xml:space="preserve">. § 93 odst. 1 z.č. 128/2000 Sb., o obcích ( obecní </w:t>
      </w:r>
      <w:proofErr w:type="gramStart"/>
      <w:r>
        <w:rPr>
          <w:sz w:val="22"/>
        </w:rPr>
        <w:t>zřízení ), ve</w:t>
      </w:r>
      <w:proofErr w:type="gramEnd"/>
      <w:r>
        <w:rPr>
          <w:sz w:val="22"/>
        </w:rPr>
        <w:t xml:space="preserve"> znění pozdějších předpisů, informuje Obecní úřad Úherce o konání </w:t>
      </w:r>
      <w:r w:rsidR="00695AE3">
        <w:rPr>
          <w:sz w:val="22"/>
        </w:rPr>
        <w:t>1</w:t>
      </w:r>
      <w:r>
        <w:rPr>
          <w:sz w:val="22"/>
        </w:rPr>
        <w:t>. veřejného zasedání Zastupitelstva obce Úherce, svolaného starostkou obce Zuzanou Kubištíkovou v souladu s § 92 odst. 1 zákona o obcích.</w:t>
      </w:r>
    </w:p>
    <w:p w:rsidR="00CD4B98" w:rsidRDefault="00CD4B98" w:rsidP="00CD4B98">
      <w:pPr>
        <w:pStyle w:val="Bezmezer"/>
        <w:rPr>
          <w:sz w:val="28"/>
          <w:szCs w:val="28"/>
        </w:rPr>
      </w:pPr>
    </w:p>
    <w:p w:rsidR="00CD4B98" w:rsidRDefault="00CD4B98" w:rsidP="00CD4B98">
      <w:pPr>
        <w:pStyle w:val="Bezmezer"/>
        <w:jc w:val="center"/>
        <w:rPr>
          <w:sz w:val="28"/>
          <w:szCs w:val="28"/>
        </w:rPr>
      </w:pPr>
      <w:r>
        <w:rPr>
          <w:sz w:val="28"/>
          <w:szCs w:val="28"/>
        </w:rPr>
        <w:t>Zasedání zastupitelstva se bude konat</w:t>
      </w:r>
    </w:p>
    <w:p w:rsidR="00CD4B98" w:rsidRDefault="00CD4B98" w:rsidP="00CD4B98">
      <w:pPr>
        <w:pStyle w:val="Bezmezer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dne 2</w:t>
      </w:r>
      <w:r w:rsidR="00695AE3">
        <w:rPr>
          <w:b/>
          <w:sz w:val="28"/>
          <w:szCs w:val="28"/>
        </w:rPr>
        <w:t>3</w:t>
      </w:r>
      <w:r>
        <w:rPr>
          <w:b/>
          <w:sz w:val="28"/>
          <w:szCs w:val="28"/>
        </w:rPr>
        <w:t xml:space="preserve">. </w:t>
      </w:r>
      <w:r w:rsidR="00695AE3">
        <w:rPr>
          <w:b/>
          <w:sz w:val="28"/>
          <w:szCs w:val="28"/>
        </w:rPr>
        <w:t>března</w:t>
      </w:r>
      <w:r>
        <w:rPr>
          <w:b/>
          <w:sz w:val="28"/>
          <w:szCs w:val="28"/>
        </w:rPr>
        <w:t xml:space="preserve"> 202</w:t>
      </w:r>
      <w:r w:rsidR="00695AE3">
        <w:rPr>
          <w:b/>
          <w:sz w:val="28"/>
          <w:szCs w:val="28"/>
        </w:rPr>
        <w:t>4</w:t>
      </w:r>
      <w:r>
        <w:rPr>
          <w:b/>
          <w:sz w:val="28"/>
          <w:szCs w:val="28"/>
        </w:rPr>
        <w:t xml:space="preserve"> v 1</w:t>
      </w:r>
      <w:r w:rsidR="00695AE3">
        <w:rPr>
          <w:b/>
          <w:sz w:val="28"/>
          <w:szCs w:val="28"/>
        </w:rPr>
        <w:t>6</w:t>
      </w:r>
      <w:r>
        <w:rPr>
          <w:b/>
          <w:sz w:val="28"/>
          <w:szCs w:val="28"/>
        </w:rPr>
        <w:t>.00 hodin v budově obecního úřadu</w:t>
      </w:r>
    </w:p>
    <w:p w:rsidR="00CD4B98" w:rsidRDefault="00CD4B98" w:rsidP="00CD4B98">
      <w:pPr>
        <w:pStyle w:val="Bezmezer"/>
        <w:jc w:val="center"/>
        <w:rPr>
          <w:b/>
          <w:sz w:val="28"/>
          <w:szCs w:val="28"/>
        </w:rPr>
      </w:pPr>
    </w:p>
    <w:p w:rsidR="00CD4B98" w:rsidRDefault="00CD4B98" w:rsidP="00CD4B98">
      <w:pPr>
        <w:pStyle w:val="Bezmezer"/>
        <w:rPr>
          <w:sz w:val="28"/>
          <w:szCs w:val="28"/>
          <w:u w:val="single"/>
        </w:rPr>
      </w:pPr>
      <w:r>
        <w:rPr>
          <w:sz w:val="28"/>
          <w:szCs w:val="28"/>
          <w:u w:val="single"/>
        </w:rPr>
        <w:t xml:space="preserve">Program </w:t>
      </w:r>
      <w:r w:rsidR="00695AE3">
        <w:rPr>
          <w:sz w:val="28"/>
          <w:szCs w:val="28"/>
          <w:u w:val="single"/>
        </w:rPr>
        <w:t>1</w:t>
      </w:r>
      <w:r>
        <w:rPr>
          <w:sz w:val="28"/>
          <w:szCs w:val="28"/>
          <w:u w:val="single"/>
        </w:rPr>
        <w:t>. zasedání Zastupitelstva obce Úherce:</w:t>
      </w:r>
    </w:p>
    <w:p w:rsidR="00CD4B98" w:rsidRDefault="00CD4B98" w:rsidP="00CD4B98">
      <w:pPr>
        <w:pStyle w:val="Bezmezer"/>
        <w:rPr>
          <w:sz w:val="28"/>
          <w:szCs w:val="28"/>
          <w:u w:val="single"/>
        </w:rPr>
      </w:pP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Zahájení a přivítání přítomných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Ověření účasti členů zastupitelstva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Určení zapisovatele a ověřovatelů zápisu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Schválení programu zasedání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Kontrola usnesení z </w:t>
      </w:r>
      <w:r w:rsidR="00695AE3">
        <w:rPr>
          <w:sz w:val="28"/>
          <w:szCs w:val="28"/>
        </w:rPr>
        <w:t>5</w:t>
      </w:r>
      <w:r>
        <w:rPr>
          <w:sz w:val="28"/>
          <w:szCs w:val="28"/>
        </w:rPr>
        <w:t xml:space="preserve">. zasedání zastupitelstva </w:t>
      </w:r>
    </w:p>
    <w:p w:rsidR="00CD4B98" w:rsidRDefault="00695AE3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Žádosti o podporu, finančním daru a sponzorském příspěvku</w:t>
      </w:r>
    </w:p>
    <w:p w:rsidR="00CD4B98" w:rsidRDefault="00695AE3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Návrh závěrečného účtu a závěrky obce</w:t>
      </w:r>
    </w:p>
    <w:p w:rsidR="00695AE3" w:rsidRDefault="00695AE3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OZV - pohyb psů</w:t>
      </w:r>
    </w:p>
    <w:p w:rsidR="00CD4B98" w:rsidRDefault="00695AE3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Informace o veřejné zakázce</w:t>
      </w:r>
      <w:r w:rsidR="00CD4B98">
        <w:rPr>
          <w:sz w:val="28"/>
          <w:szCs w:val="28"/>
        </w:rPr>
        <w:t xml:space="preserve"> </w:t>
      </w:r>
    </w:p>
    <w:p w:rsidR="00695AE3" w:rsidRDefault="00695AE3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>Informace o auditu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Různé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Diskuze</w:t>
      </w:r>
    </w:p>
    <w:p w:rsidR="00CD4B98" w:rsidRDefault="00CD4B98" w:rsidP="00CD4B98">
      <w:pPr>
        <w:pStyle w:val="Bezmezer"/>
        <w:numPr>
          <w:ilvl w:val="0"/>
          <w:numId w:val="1"/>
        </w:numPr>
        <w:rPr>
          <w:sz w:val="28"/>
          <w:szCs w:val="28"/>
        </w:rPr>
      </w:pPr>
      <w:r>
        <w:rPr>
          <w:sz w:val="28"/>
          <w:szCs w:val="28"/>
        </w:rPr>
        <w:t xml:space="preserve"> Závěr</w:t>
      </w:r>
    </w:p>
    <w:p w:rsidR="00CD4B98" w:rsidRDefault="00CD4B98" w:rsidP="00CD4B98">
      <w:pPr>
        <w:pStyle w:val="Bezmezer"/>
        <w:ind w:left="720"/>
        <w:rPr>
          <w:sz w:val="28"/>
          <w:szCs w:val="28"/>
        </w:rPr>
      </w:pPr>
      <w:r>
        <w:rPr>
          <w:sz w:val="28"/>
          <w:szCs w:val="28"/>
        </w:rPr>
        <w:t xml:space="preserve"> </w:t>
      </w:r>
    </w:p>
    <w:p w:rsidR="00CD4B98" w:rsidRDefault="00CD4B98" w:rsidP="00CD4B98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     Zveme všechny občany, kteří mají zájem o obecní záležitosti, aby si připravili doplnění, nebo změnu navrženého programu.</w:t>
      </w:r>
    </w:p>
    <w:p w:rsidR="00CD4B98" w:rsidRDefault="00CD4B98" w:rsidP="00CD4B98">
      <w:pPr>
        <w:pStyle w:val="Bezmezer"/>
        <w:rPr>
          <w:sz w:val="28"/>
          <w:szCs w:val="28"/>
        </w:rPr>
      </w:pPr>
    </w:p>
    <w:p w:rsidR="00CD4B98" w:rsidRDefault="00CD4B98" w:rsidP="00CD4B98">
      <w:pPr>
        <w:pStyle w:val="Bezmezer"/>
        <w:rPr>
          <w:sz w:val="28"/>
          <w:szCs w:val="28"/>
        </w:rPr>
      </w:pPr>
      <w:r>
        <w:rPr>
          <w:sz w:val="28"/>
          <w:szCs w:val="28"/>
        </w:rPr>
        <w:t xml:space="preserve">V Úhercích dne </w:t>
      </w:r>
      <w:proofErr w:type="gramStart"/>
      <w:r w:rsidR="00695AE3">
        <w:rPr>
          <w:sz w:val="28"/>
          <w:szCs w:val="28"/>
        </w:rPr>
        <w:t>16.3.2024</w:t>
      </w:r>
      <w:proofErr w:type="gramEnd"/>
      <w:r>
        <w:rPr>
          <w:sz w:val="28"/>
          <w:szCs w:val="28"/>
        </w:rPr>
        <w:t xml:space="preserve"> </w:t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</w:p>
    <w:p w:rsidR="00CD4B98" w:rsidRDefault="00CD4B98" w:rsidP="00CD4B98">
      <w:pPr>
        <w:pStyle w:val="Bezmezer"/>
        <w:rPr>
          <w:sz w:val="28"/>
          <w:szCs w:val="28"/>
        </w:rPr>
      </w:pPr>
    </w:p>
    <w:p w:rsidR="00CD4B98" w:rsidRDefault="00CD4B98" w:rsidP="00CD4B98">
      <w:pPr>
        <w:pStyle w:val="Bezmezer"/>
        <w:ind w:left="4248" w:firstLine="708"/>
        <w:rPr>
          <w:sz w:val="28"/>
          <w:szCs w:val="28"/>
        </w:rPr>
      </w:pPr>
      <w:r>
        <w:rPr>
          <w:sz w:val="28"/>
          <w:szCs w:val="28"/>
        </w:rPr>
        <w:t>Zuzana Kubištíková</w:t>
      </w:r>
    </w:p>
    <w:p w:rsidR="00CD4B98" w:rsidRDefault="00CD4B98" w:rsidP="00CD4B98">
      <w:pPr>
        <w:pStyle w:val="Bezmezer"/>
      </w:pP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</w:r>
      <w:r>
        <w:rPr>
          <w:sz w:val="28"/>
          <w:szCs w:val="28"/>
        </w:rPr>
        <w:tab/>
        <w:t>starostka obce Úherce</w:t>
      </w:r>
    </w:p>
    <w:p w:rsidR="00745033" w:rsidRDefault="00745033"/>
    <w:sectPr w:rsidR="00745033" w:rsidSect="007450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9651665"/>
    <w:multiLevelType w:val="hybridMultilevel"/>
    <w:tmpl w:val="80D8438E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5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CD4B98"/>
    <w:rsid w:val="00174E91"/>
    <w:rsid w:val="004B4A31"/>
    <w:rsid w:val="00695AE3"/>
    <w:rsid w:val="00745033"/>
    <w:rsid w:val="00CD4B9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CD4B98"/>
    <w:rPr>
      <w:rFonts w:ascii="Times New Roman" w:hAnsi="Times New Roman"/>
      <w:sz w:val="24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Bezmezer">
    <w:name w:val="No Spacing"/>
    <w:uiPriority w:val="1"/>
    <w:qFormat/>
    <w:rsid w:val="00CD4B98"/>
    <w:pPr>
      <w:spacing w:after="0" w:line="240" w:lineRule="auto"/>
    </w:pPr>
    <w:rPr>
      <w:rFonts w:ascii="Times New Roman" w:hAnsi="Times New Roman"/>
      <w:sz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876238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155</Words>
  <Characters>921</Characters>
  <Application>Microsoft Office Word</Application>
  <DocSecurity>0</DocSecurity>
  <Lines>7</Lines>
  <Paragraphs>2</Paragraphs>
  <ScaleCrop>false</ScaleCrop>
  <Company/>
  <LinksUpToDate>false</LinksUpToDate>
  <CharactersWithSpaces>1074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zuzana</dc:creator>
  <cp:lastModifiedBy>zuzana</cp:lastModifiedBy>
  <cp:revision>2</cp:revision>
  <cp:lastPrinted>2024-03-18T17:27:00Z</cp:lastPrinted>
  <dcterms:created xsi:type="dcterms:W3CDTF">2024-03-18T17:27:00Z</dcterms:created>
  <dcterms:modified xsi:type="dcterms:W3CDTF">2024-03-18T17:27:00Z</dcterms:modified>
</cp:coreProperties>
</file>