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4A26" w:rsidRDefault="00E84A26" w:rsidP="00E84A26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Obec Úherce</w:t>
      </w:r>
    </w:p>
    <w:p w:rsidR="00E84A26" w:rsidRDefault="00E84A26" w:rsidP="00E84A26">
      <w:pPr>
        <w:spacing w:after="0"/>
        <w:jc w:val="center"/>
        <w:rPr>
          <w:b/>
          <w:szCs w:val="24"/>
        </w:rPr>
      </w:pPr>
      <w:r>
        <w:rPr>
          <w:b/>
          <w:szCs w:val="24"/>
        </w:rPr>
        <w:t>Úherce 57, 440 01 Louny</w:t>
      </w:r>
    </w:p>
    <w:p w:rsidR="00E84A26" w:rsidRDefault="00E84A26" w:rsidP="00E84A26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>IČO 00556459, tel. 724 135 582</w:t>
      </w:r>
    </w:p>
    <w:p w:rsidR="00E84A26" w:rsidRDefault="00E84A26" w:rsidP="00E84A26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 xml:space="preserve">e-mail: </w:t>
      </w:r>
      <w:hyperlink r:id="rId4" w:history="1">
        <w:r>
          <w:rPr>
            <w:rStyle w:val="Hypertextovodkaz"/>
            <w:b/>
            <w:szCs w:val="24"/>
          </w:rPr>
          <w:t>obecuherce@seznam.cz</w:t>
        </w:r>
      </w:hyperlink>
      <w:r>
        <w:rPr>
          <w:b/>
          <w:szCs w:val="24"/>
        </w:rPr>
        <w:t xml:space="preserve">, ID </w:t>
      </w:r>
      <w:proofErr w:type="spellStart"/>
      <w:r>
        <w:rPr>
          <w:b/>
          <w:szCs w:val="24"/>
        </w:rPr>
        <w:t>mumaujb</w:t>
      </w:r>
      <w:proofErr w:type="spellEnd"/>
      <w:r>
        <w:rPr>
          <w:b/>
          <w:szCs w:val="24"/>
        </w:rPr>
        <w:t xml:space="preserve"> </w:t>
      </w:r>
    </w:p>
    <w:p w:rsidR="00E84A26" w:rsidRDefault="00E84A26" w:rsidP="00E84A26">
      <w:pPr>
        <w:spacing w:after="0"/>
        <w:jc w:val="right"/>
        <w:rPr>
          <w:szCs w:val="24"/>
        </w:rPr>
      </w:pPr>
    </w:p>
    <w:p w:rsidR="00E84A26" w:rsidRDefault="00E84A26" w:rsidP="00E84A26">
      <w:pPr>
        <w:spacing w:after="0"/>
        <w:jc w:val="right"/>
        <w:rPr>
          <w:szCs w:val="24"/>
        </w:rPr>
      </w:pPr>
      <w:r>
        <w:rPr>
          <w:szCs w:val="24"/>
        </w:rPr>
        <w:t>V Úhercích dne 23. května 2024</w:t>
      </w:r>
    </w:p>
    <w:p w:rsidR="00E84A26" w:rsidRDefault="00E84A26" w:rsidP="00E84A26">
      <w:pPr>
        <w:spacing w:after="0"/>
        <w:jc w:val="right"/>
        <w:rPr>
          <w:szCs w:val="24"/>
        </w:rPr>
      </w:pPr>
    </w:p>
    <w:p w:rsidR="00E84A26" w:rsidRDefault="00E84A26" w:rsidP="00E84A26">
      <w:pPr>
        <w:spacing w:after="0"/>
        <w:jc w:val="right"/>
        <w:rPr>
          <w:szCs w:val="24"/>
        </w:rPr>
      </w:pPr>
    </w:p>
    <w:p w:rsidR="00E84A26" w:rsidRDefault="00E84A26" w:rsidP="00E84A26">
      <w:pPr>
        <w:spacing w:after="0"/>
        <w:jc w:val="right"/>
        <w:rPr>
          <w:szCs w:val="24"/>
        </w:rPr>
      </w:pPr>
    </w:p>
    <w:p w:rsidR="00E84A26" w:rsidRDefault="00E84A26" w:rsidP="00E84A26">
      <w:pPr>
        <w:spacing w:after="0"/>
        <w:jc w:val="right"/>
        <w:rPr>
          <w:szCs w:val="24"/>
        </w:rPr>
      </w:pPr>
    </w:p>
    <w:p w:rsidR="00E84A26" w:rsidRDefault="00E84A26" w:rsidP="00E84A26">
      <w:pPr>
        <w:spacing w:after="0"/>
        <w:jc w:val="center"/>
        <w:rPr>
          <w:b/>
          <w:szCs w:val="24"/>
        </w:rPr>
      </w:pPr>
      <w:r>
        <w:rPr>
          <w:b/>
          <w:szCs w:val="24"/>
        </w:rPr>
        <w:t>Oznámení o době a místu konání voleb</w:t>
      </w:r>
    </w:p>
    <w:p w:rsidR="00E84A26" w:rsidRDefault="00E84A26" w:rsidP="00E84A26">
      <w:pPr>
        <w:spacing w:after="0"/>
        <w:rPr>
          <w:b/>
          <w:szCs w:val="24"/>
        </w:rPr>
      </w:pPr>
    </w:p>
    <w:p w:rsidR="00E84A26" w:rsidRDefault="00E84A26" w:rsidP="00E84A26">
      <w:pPr>
        <w:spacing w:after="0"/>
        <w:rPr>
          <w:b/>
          <w:szCs w:val="24"/>
        </w:rPr>
      </w:pPr>
    </w:p>
    <w:p w:rsidR="00E84A26" w:rsidRDefault="00E84A26" w:rsidP="00E84A26">
      <w:pPr>
        <w:spacing w:after="0"/>
        <w:jc w:val="both"/>
        <w:rPr>
          <w:szCs w:val="24"/>
        </w:rPr>
      </w:pPr>
      <w:r>
        <w:rPr>
          <w:szCs w:val="24"/>
        </w:rPr>
        <w:t xml:space="preserve">     V souladu s § 32 </w:t>
      </w:r>
      <w:proofErr w:type="spellStart"/>
      <w:r>
        <w:rPr>
          <w:szCs w:val="24"/>
        </w:rPr>
        <w:t>ods</w:t>
      </w:r>
      <w:proofErr w:type="spellEnd"/>
      <w:r>
        <w:rPr>
          <w:szCs w:val="24"/>
        </w:rPr>
        <w:t>. 2 zákona č. 491/2001 Sb. o volbách do Evropského parlamentu a o změně některých zákonů ve znění pozdějších předpisů oznamuji dobu a místo konání voleb.</w:t>
      </w:r>
    </w:p>
    <w:p w:rsidR="00E84A26" w:rsidRDefault="00E84A26" w:rsidP="00E84A26">
      <w:pPr>
        <w:rPr>
          <w:szCs w:val="24"/>
        </w:rPr>
      </w:pPr>
    </w:p>
    <w:p w:rsidR="00E84A26" w:rsidRDefault="00E84A26" w:rsidP="00E84A26">
      <w:pPr>
        <w:rPr>
          <w:szCs w:val="24"/>
        </w:rPr>
      </w:pPr>
      <w:r>
        <w:rPr>
          <w:b/>
          <w:szCs w:val="24"/>
        </w:rPr>
        <w:t>Doba konání voleb</w:t>
      </w:r>
      <w:r>
        <w:rPr>
          <w:szCs w:val="24"/>
        </w:rPr>
        <w:t xml:space="preserve">: </w:t>
      </w:r>
    </w:p>
    <w:p w:rsidR="00E84A26" w:rsidRDefault="00E84A26" w:rsidP="00E84A26">
      <w:pPr>
        <w:rPr>
          <w:szCs w:val="24"/>
        </w:rPr>
      </w:pPr>
      <w:r>
        <w:rPr>
          <w:szCs w:val="24"/>
        </w:rPr>
        <w:t xml:space="preserve">                                                    </w:t>
      </w:r>
      <w:proofErr w:type="gramStart"/>
      <w:r>
        <w:rPr>
          <w:szCs w:val="24"/>
        </w:rPr>
        <w:t>7.6.2024</w:t>
      </w:r>
      <w:proofErr w:type="gramEnd"/>
      <w:r>
        <w:rPr>
          <w:szCs w:val="24"/>
        </w:rPr>
        <w:t xml:space="preserve">  od 14.00 – 22.00 hodin</w:t>
      </w:r>
    </w:p>
    <w:p w:rsidR="00E84A26" w:rsidRDefault="00E84A26" w:rsidP="00E84A26">
      <w:pPr>
        <w:rPr>
          <w:szCs w:val="24"/>
        </w:rPr>
      </w:pPr>
      <w:r>
        <w:rPr>
          <w:szCs w:val="24"/>
        </w:rPr>
        <w:t xml:space="preserve">                                                    </w:t>
      </w:r>
      <w:proofErr w:type="gramStart"/>
      <w:r>
        <w:rPr>
          <w:szCs w:val="24"/>
        </w:rPr>
        <w:t>8.6.2024</w:t>
      </w:r>
      <w:proofErr w:type="gramEnd"/>
      <w:r>
        <w:rPr>
          <w:szCs w:val="24"/>
        </w:rPr>
        <w:t xml:space="preserve">  od 08.00 – 14.00 hodin</w:t>
      </w:r>
    </w:p>
    <w:p w:rsidR="00E84A26" w:rsidRDefault="00E84A26" w:rsidP="00E84A26">
      <w:pPr>
        <w:rPr>
          <w:szCs w:val="24"/>
        </w:rPr>
      </w:pPr>
    </w:p>
    <w:p w:rsidR="00E84A26" w:rsidRDefault="00E84A26" w:rsidP="00E84A26">
      <w:pPr>
        <w:rPr>
          <w:szCs w:val="24"/>
        </w:rPr>
      </w:pPr>
      <w:r>
        <w:rPr>
          <w:b/>
          <w:szCs w:val="24"/>
        </w:rPr>
        <w:t xml:space="preserve">Místo konání </w:t>
      </w:r>
      <w:proofErr w:type="gramStart"/>
      <w:r>
        <w:rPr>
          <w:b/>
          <w:szCs w:val="24"/>
        </w:rPr>
        <w:t>voleb</w:t>
      </w:r>
      <w:r>
        <w:rPr>
          <w:szCs w:val="24"/>
        </w:rPr>
        <w:t>:                  budova</w:t>
      </w:r>
      <w:proofErr w:type="gramEnd"/>
      <w:r>
        <w:rPr>
          <w:szCs w:val="24"/>
        </w:rPr>
        <w:t xml:space="preserve"> Obecního úřadu Úherce </w:t>
      </w:r>
      <w:proofErr w:type="spellStart"/>
      <w:r>
        <w:rPr>
          <w:szCs w:val="24"/>
        </w:rPr>
        <w:t>čp</w:t>
      </w:r>
      <w:proofErr w:type="spellEnd"/>
      <w:r>
        <w:rPr>
          <w:szCs w:val="24"/>
        </w:rPr>
        <w:t>. 57</w:t>
      </w:r>
    </w:p>
    <w:p w:rsidR="00E84A26" w:rsidRDefault="00E84A26" w:rsidP="00E84A26">
      <w:pPr>
        <w:rPr>
          <w:szCs w:val="24"/>
        </w:rPr>
      </w:pPr>
    </w:p>
    <w:p w:rsidR="00E84A26" w:rsidRDefault="00E84A26" w:rsidP="00E84A26">
      <w:pPr>
        <w:rPr>
          <w:szCs w:val="24"/>
        </w:rPr>
      </w:pPr>
    </w:p>
    <w:p w:rsidR="00E84A26" w:rsidRDefault="00E84A26" w:rsidP="00E84A26">
      <w:pPr>
        <w:rPr>
          <w:szCs w:val="24"/>
        </w:rPr>
      </w:pPr>
    </w:p>
    <w:p w:rsidR="00E84A26" w:rsidRDefault="00E84A26" w:rsidP="00E84A26">
      <w:pPr>
        <w:jc w:val="right"/>
        <w:rPr>
          <w:szCs w:val="24"/>
        </w:rPr>
      </w:pPr>
      <w:r>
        <w:rPr>
          <w:szCs w:val="24"/>
        </w:rPr>
        <w:t xml:space="preserve"> starostka obce Úherce</w:t>
      </w:r>
    </w:p>
    <w:p w:rsidR="00E84A26" w:rsidRDefault="00E84A26" w:rsidP="00E84A26">
      <w:pPr>
        <w:jc w:val="center"/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                       Zuzana Kubištíková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84A26"/>
    <w:rsid w:val="00745033"/>
    <w:rsid w:val="009F71CF"/>
    <w:rsid w:val="00E84A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84A26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E84A2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128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uherce@seznam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120</Words>
  <Characters>714</Characters>
  <Application>Microsoft Office Word</Application>
  <DocSecurity>0</DocSecurity>
  <Lines>5</Lines>
  <Paragraphs>1</Paragraphs>
  <ScaleCrop>false</ScaleCrop>
  <Company/>
  <LinksUpToDate>false</LinksUpToDate>
  <CharactersWithSpaces>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dcterms:created xsi:type="dcterms:W3CDTF">2024-05-27T16:37:00Z</dcterms:created>
  <dcterms:modified xsi:type="dcterms:W3CDTF">2024-05-27T16:41:00Z</dcterms:modified>
</cp:coreProperties>
</file>