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8D7" w:rsidRDefault="000C78D7" w:rsidP="000C78D7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Obec Úherce</w:t>
      </w:r>
    </w:p>
    <w:p w:rsidR="000C78D7" w:rsidRDefault="000C78D7" w:rsidP="000C78D7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>Úherce 57, 440 01 Louny</w:t>
      </w:r>
    </w:p>
    <w:p w:rsidR="000C78D7" w:rsidRDefault="000C78D7" w:rsidP="000C78D7">
      <w:pPr>
        <w:pBdr>
          <w:bottom w:val="single" w:sz="12" w:space="1" w:color="auto"/>
        </w:pBdr>
        <w:spacing w:after="0"/>
        <w:jc w:val="center"/>
        <w:rPr>
          <w:b/>
          <w:szCs w:val="24"/>
        </w:rPr>
      </w:pPr>
      <w:r>
        <w:rPr>
          <w:b/>
          <w:szCs w:val="24"/>
        </w:rPr>
        <w:t>IČO 00556459, tel. 724 135 582</w:t>
      </w:r>
    </w:p>
    <w:p w:rsidR="000C78D7" w:rsidRDefault="000C78D7" w:rsidP="000C78D7">
      <w:pPr>
        <w:pBdr>
          <w:bottom w:val="single" w:sz="12" w:space="1" w:color="auto"/>
        </w:pBd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e-mail: </w:t>
      </w:r>
      <w:hyperlink r:id="rId4" w:history="1">
        <w:r>
          <w:rPr>
            <w:rStyle w:val="Hypertextovodkaz"/>
            <w:b/>
            <w:szCs w:val="24"/>
          </w:rPr>
          <w:t>obecuherce@seznam.cz</w:t>
        </w:r>
      </w:hyperlink>
      <w:r>
        <w:rPr>
          <w:b/>
          <w:szCs w:val="24"/>
        </w:rPr>
        <w:t xml:space="preserve">, ID </w:t>
      </w:r>
      <w:proofErr w:type="spellStart"/>
      <w:r>
        <w:rPr>
          <w:b/>
          <w:szCs w:val="24"/>
        </w:rPr>
        <w:t>mumaujb</w:t>
      </w:r>
      <w:proofErr w:type="spellEnd"/>
      <w:r>
        <w:rPr>
          <w:b/>
          <w:szCs w:val="24"/>
        </w:rPr>
        <w:t xml:space="preserve"> </w:t>
      </w:r>
    </w:p>
    <w:p w:rsidR="000C78D7" w:rsidRDefault="000C78D7" w:rsidP="000C78D7">
      <w:pPr>
        <w:spacing w:after="0"/>
        <w:jc w:val="right"/>
        <w:rPr>
          <w:szCs w:val="24"/>
        </w:rPr>
      </w:pPr>
    </w:p>
    <w:p w:rsidR="000C78D7" w:rsidRDefault="000C78D7" w:rsidP="000C78D7">
      <w:pPr>
        <w:spacing w:after="0"/>
        <w:jc w:val="right"/>
        <w:rPr>
          <w:szCs w:val="24"/>
        </w:rPr>
      </w:pPr>
      <w:r>
        <w:rPr>
          <w:szCs w:val="24"/>
        </w:rPr>
        <w:t>V Úhercích dne 23. srpna 2025</w:t>
      </w:r>
    </w:p>
    <w:p w:rsidR="000C78D7" w:rsidRDefault="000C78D7" w:rsidP="000C78D7">
      <w:pPr>
        <w:spacing w:after="0"/>
        <w:jc w:val="right"/>
        <w:rPr>
          <w:szCs w:val="24"/>
        </w:rPr>
      </w:pPr>
    </w:p>
    <w:p w:rsidR="000C78D7" w:rsidRDefault="000C78D7" w:rsidP="000C78D7">
      <w:pPr>
        <w:spacing w:after="0"/>
        <w:jc w:val="right"/>
        <w:rPr>
          <w:szCs w:val="24"/>
        </w:rPr>
      </w:pPr>
    </w:p>
    <w:p w:rsidR="000C78D7" w:rsidRDefault="000C78D7" w:rsidP="000C78D7">
      <w:pPr>
        <w:spacing w:after="0"/>
        <w:rPr>
          <w:szCs w:val="24"/>
        </w:rPr>
      </w:pPr>
    </w:p>
    <w:p w:rsidR="000C78D7" w:rsidRDefault="000C78D7" w:rsidP="000C78D7">
      <w:pPr>
        <w:spacing w:after="0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Jmenování zapisovatele OVK</w:t>
      </w:r>
    </w:p>
    <w:p w:rsidR="000C78D7" w:rsidRDefault="000C78D7" w:rsidP="000C78D7">
      <w:pPr>
        <w:spacing w:after="0"/>
        <w:jc w:val="center"/>
        <w:rPr>
          <w:b/>
          <w:szCs w:val="24"/>
          <w:u w:val="single"/>
        </w:rPr>
      </w:pPr>
    </w:p>
    <w:p w:rsidR="000C78D7" w:rsidRDefault="000C78D7" w:rsidP="000C78D7">
      <w:pPr>
        <w:spacing w:after="0"/>
        <w:jc w:val="both"/>
        <w:rPr>
          <w:szCs w:val="24"/>
        </w:rPr>
      </w:pPr>
      <w:r>
        <w:rPr>
          <w:szCs w:val="24"/>
        </w:rPr>
        <w:t xml:space="preserve">     V souladu s § 14e) odst. 7 zákona č. 247/1995 Sb. o volbách do Parlamentu ČR a o změně a doplnění některých dalších zákonů ve znění pozdějších předpisů, jmenuji Dagmar </w:t>
      </w:r>
      <w:proofErr w:type="spellStart"/>
      <w:r>
        <w:rPr>
          <w:szCs w:val="24"/>
        </w:rPr>
        <w:t>Frydryškovou</w:t>
      </w:r>
      <w:proofErr w:type="spellEnd"/>
      <w:r>
        <w:rPr>
          <w:szCs w:val="24"/>
        </w:rPr>
        <w:t xml:space="preserve"> zapisovatelkou OVK pro volby do Parlamentu ČR, které se budou konat ve dnech 3-</w:t>
      </w:r>
      <w:proofErr w:type="gramStart"/>
      <w:r>
        <w:rPr>
          <w:szCs w:val="24"/>
        </w:rPr>
        <w:t>4.10.2025</w:t>
      </w:r>
      <w:proofErr w:type="gramEnd"/>
      <w:r>
        <w:rPr>
          <w:szCs w:val="24"/>
        </w:rPr>
        <w:t xml:space="preserve">, v místnosti obecního úřadu Úherce </w:t>
      </w:r>
      <w:proofErr w:type="spellStart"/>
      <w:r>
        <w:rPr>
          <w:szCs w:val="24"/>
        </w:rPr>
        <w:t>čp</w:t>
      </w:r>
      <w:proofErr w:type="spellEnd"/>
      <w:r>
        <w:rPr>
          <w:szCs w:val="24"/>
        </w:rPr>
        <w:t>. 57.</w:t>
      </w:r>
    </w:p>
    <w:p w:rsidR="000C78D7" w:rsidRDefault="000C78D7" w:rsidP="000C78D7">
      <w:pPr>
        <w:spacing w:after="0"/>
        <w:jc w:val="both"/>
        <w:rPr>
          <w:szCs w:val="24"/>
        </w:rPr>
      </w:pPr>
    </w:p>
    <w:p w:rsidR="000C78D7" w:rsidRDefault="000C78D7" w:rsidP="000C78D7">
      <w:pPr>
        <w:spacing w:after="0"/>
        <w:rPr>
          <w:szCs w:val="24"/>
        </w:rPr>
      </w:pPr>
    </w:p>
    <w:p w:rsidR="000C78D7" w:rsidRDefault="000C78D7" w:rsidP="000C78D7">
      <w:pPr>
        <w:spacing w:after="0"/>
        <w:rPr>
          <w:szCs w:val="24"/>
        </w:rPr>
      </w:pPr>
    </w:p>
    <w:p w:rsidR="000C78D7" w:rsidRDefault="000C78D7" w:rsidP="000C78D7">
      <w:pPr>
        <w:spacing w:after="0"/>
        <w:rPr>
          <w:szCs w:val="24"/>
        </w:rPr>
      </w:pPr>
    </w:p>
    <w:p w:rsidR="000C78D7" w:rsidRDefault="000C78D7" w:rsidP="000C78D7">
      <w:pPr>
        <w:spacing w:after="0"/>
        <w:rPr>
          <w:szCs w:val="24"/>
        </w:rPr>
      </w:pPr>
    </w:p>
    <w:p w:rsidR="000C78D7" w:rsidRDefault="000C78D7" w:rsidP="000C78D7">
      <w:pPr>
        <w:spacing w:after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starostka obce</w:t>
      </w:r>
    </w:p>
    <w:p w:rsidR="000C78D7" w:rsidRDefault="000C78D7" w:rsidP="000C78D7"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Zuzana Kubištíková</w:t>
      </w:r>
    </w:p>
    <w:p w:rsidR="00745033" w:rsidRDefault="00745033"/>
    <w:sectPr w:rsidR="00745033" w:rsidSect="0074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78D7"/>
    <w:rsid w:val="000B3622"/>
    <w:rsid w:val="000C78D7"/>
    <w:rsid w:val="00745033"/>
    <w:rsid w:val="00750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C78D7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0C78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7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uherce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</cp:lastModifiedBy>
  <cp:revision>1</cp:revision>
  <cp:lastPrinted>2025-08-25T14:19:00Z</cp:lastPrinted>
  <dcterms:created xsi:type="dcterms:W3CDTF">2025-08-25T14:14:00Z</dcterms:created>
  <dcterms:modified xsi:type="dcterms:W3CDTF">2025-08-25T14:26:00Z</dcterms:modified>
</cp:coreProperties>
</file>