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294" w:rsidRDefault="00761294" w:rsidP="00761294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761294" w:rsidRDefault="00761294" w:rsidP="00761294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761294" w:rsidRDefault="00761294" w:rsidP="00761294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761294" w:rsidRDefault="00761294" w:rsidP="00761294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761294" w:rsidRDefault="00761294" w:rsidP="00761294">
      <w:pPr>
        <w:spacing w:after="0"/>
        <w:jc w:val="right"/>
        <w:rPr>
          <w:szCs w:val="24"/>
        </w:rPr>
      </w:pPr>
    </w:p>
    <w:p w:rsidR="00761294" w:rsidRDefault="00761294" w:rsidP="00761294">
      <w:pPr>
        <w:spacing w:after="0"/>
        <w:jc w:val="right"/>
        <w:rPr>
          <w:szCs w:val="24"/>
        </w:rPr>
      </w:pPr>
      <w:r>
        <w:rPr>
          <w:szCs w:val="24"/>
        </w:rPr>
        <w:t>V Úhercích dne 15. září 2025</w:t>
      </w:r>
    </w:p>
    <w:p w:rsidR="00761294" w:rsidRDefault="00761294" w:rsidP="00761294">
      <w:pPr>
        <w:spacing w:after="0"/>
        <w:jc w:val="right"/>
        <w:rPr>
          <w:szCs w:val="24"/>
        </w:rPr>
      </w:pPr>
    </w:p>
    <w:p w:rsidR="00761294" w:rsidRDefault="00761294" w:rsidP="00761294">
      <w:pPr>
        <w:spacing w:after="0"/>
        <w:jc w:val="right"/>
        <w:rPr>
          <w:szCs w:val="24"/>
        </w:rPr>
      </w:pPr>
    </w:p>
    <w:p w:rsidR="00761294" w:rsidRDefault="00761294" w:rsidP="00761294">
      <w:pPr>
        <w:spacing w:after="0"/>
        <w:rPr>
          <w:szCs w:val="24"/>
        </w:rPr>
      </w:pPr>
    </w:p>
    <w:p w:rsidR="00761294" w:rsidRDefault="00761294" w:rsidP="00761294">
      <w:pPr>
        <w:spacing w:after="0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Oznámení o době a místě konání voleb v obci</w:t>
      </w:r>
    </w:p>
    <w:p w:rsidR="00761294" w:rsidRDefault="00761294" w:rsidP="00761294">
      <w:pPr>
        <w:spacing w:after="0"/>
        <w:jc w:val="center"/>
        <w:rPr>
          <w:b/>
          <w:szCs w:val="24"/>
          <w:u w:val="single"/>
        </w:rPr>
      </w:pPr>
    </w:p>
    <w:p w:rsidR="00761294" w:rsidRDefault="00761294" w:rsidP="00761294">
      <w:pPr>
        <w:spacing w:after="0"/>
        <w:jc w:val="both"/>
        <w:rPr>
          <w:szCs w:val="24"/>
        </w:rPr>
      </w:pPr>
      <w:r>
        <w:rPr>
          <w:szCs w:val="24"/>
        </w:rPr>
        <w:t xml:space="preserve">     V souladu s § 15 odst. 1 zákona č. 247/1995 Sb. o volbách do Parlamentu ČR a o změně některých zákonů, ve znění pozdějších předpisů oznamuji, že v obci Úherce, okr. Louny, se budou konat volby do Parlamentu ČR </w:t>
      </w:r>
    </w:p>
    <w:p w:rsidR="00761294" w:rsidRDefault="00761294" w:rsidP="00761294">
      <w:pPr>
        <w:spacing w:after="0"/>
        <w:jc w:val="both"/>
        <w:rPr>
          <w:szCs w:val="24"/>
        </w:rPr>
      </w:pPr>
    </w:p>
    <w:p w:rsidR="00761294" w:rsidRDefault="00761294" w:rsidP="00761294">
      <w:pPr>
        <w:rPr>
          <w:szCs w:val="24"/>
        </w:rPr>
      </w:pPr>
      <w:r>
        <w:rPr>
          <w:b/>
          <w:szCs w:val="24"/>
        </w:rPr>
        <w:t>Doba konání voleb do Parlamentu ČR</w:t>
      </w:r>
      <w:r>
        <w:rPr>
          <w:szCs w:val="24"/>
        </w:rPr>
        <w:t xml:space="preserve">: </w:t>
      </w:r>
    </w:p>
    <w:p w:rsidR="00761294" w:rsidRDefault="00761294" w:rsidP="00761294">
      <w:pPr>
        <w:rPr>
          <w:szCs w:val="24"/>
        </w:rPr>
      </w:pPr>
      <w:r>
        <w:rPr>
          <w:szCs w:val="24"/>
        </w:rPr>
        <w:t xml:space="preserve">                                                    </w:t>
      </w:r>
      <w:proofErr w:type="gramStart"/>
      <w:r>
        <w:rPr>
          <w:szCs w:val="24"/>
        </w:rPr>
        <w:t>3.10.2025</w:t>
      </w:r>
      <w:proofErr w:type="gramEnd"/>
      <w:r>
        <w:rPr>
          <w:szCs w:val="24"/>
        </w:rPr>
        <w:t xml:space="preserve">  od 14.00 – 22.00 hodin</w:t>
      </w:r>
    </w:p>
    <w:p w:rsidR="00761294" w:rsidRDefault="00761294" w:rsidP="00761294">
      <w:pPr>
        <w:rPr>
          <w:szCs w:val="24"/>
        </w:rPr>
      </w:pPr>
      <w:r>
        <w:rPr>
          <w:szCs w:val="24"/>
        </w:rPr>
        <w:t xml:space="preserve">                                                    </w:t>
      </w:r>
      <w:proofErr w:type="gramStart"/>
      <w:r>
        <w:rPr>
          <w:szCs w:val="24"/>
        </w:rPr>
        <w:t>4.10.2025</w:t>
      </w:r>
      <w:proofErr w:type="gramEnd"/>
      <w:r>
        <w:rPr>
          <w:szCs w:val="24"/>
        </w:rPr>
        <w:t xml:space="preserve">  od 08.00 – 14.00 hodin</w:t>
      </w:r>
    </w:p>
    <w:p w:rsidR="00761294" w:rsidRDefault="00761294" w:rsidP="00761294">
      <w:pPr>
        <w:rPr>
          <w:szCs w:val="24"/>
        </w:rPr>
      </w:pPr>
    </w:p>
    <w:p w:rsidR="00761294" w:rsidRDefault="00761294" w:rsidP="00761294">
      <w:pPr>
        <w:rPr>
          <w:szCs w:val="24"/>
        </w:rPr>
      </w:pPr>
      <w:r>
        <w:rPr>
          <w:b/>
          <w:szCs w:val="24"/>
        </w:rPr>
        <w:t xml:space="preserve">Místo konání </w:t>
      </w:r>
      <w:proofErr w:type="gramStart"/>
      <w:r>
        <w:rPr>
          <w:b/>
          <w:szCs w:val="24"/>
        </w:rPr>
        <w:t>voleb</w:t>
      </w:r>
      <w:r>
        <w:rPr>
          <w:szCs w:val="24"/>
        </w:rPr>
        <w:t>:                  budova</w:t>
      </w:r>
      <w:proofErr w:type="gramEnd"/>
      <w:r>
        <w:rPr>
          <w:szCs w:val="24"/>
        </w:rPr>
        <w:t xml:space="preserve"> Obecního úřadu Úherce </w:t>
      </w:r>
      <w:proofErr w:type="spellStart"/>
      <w:r>
        <w:rPr>
          <w:szCs w:val="24"/>
        </w:rPr>
        <w:t>čp</w:t>
      </w:r>
      <w:proofErr w:type="spellEnd"/>
      <w:r>
        <w:rPr>
          <w:szCs w:val="24"/>
        </w:rPr>
        <w:t>. 57</w:t>
      </w:r>
    </w:p>
    <w:p w:rsidR="00761294" w:rsidRDefault="00761294" w:rsidP="00761294">
      <w:pPr>
        <w:spacing w:after="0"/>
        <w:rPr>
          <w:szCs w:val="24"/>
        </w:rPr>
      </w:pPr>
    </w:p>
    <w:p w:rsidR="00761294" w:rsidRDefault="00761294" w:rsidP="00761294">
      <w:pPr>
        <w:spacing w:after="0"/>
        <w:rPr>
          <w:szCs w:val="24"/>
        </w:rPr>
      </w:pPr>
    </w:p>
    <w:p w:rsidR="00761294" w:rsidRDefault="00761294" w:rsidP="00761294">
      <w:pPr>
        <w:spacing w:after="0"/>
        <w:rPr>
          <w:szCs w:val="24"/>
        </w:rPr>
      </w:pPr>
    </w:p>
    <w:p w:rsidR="00761294" w:rsidRDefault="00761294" w:rsidP="00761294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starostka obce</w:t>
      </w:r>
    </w:p>
    <w:p w:rsidR="00761294" w:rsidRDefault="00761294" w:rsidP="00761294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Zuzana Kubištíková</w:t>
      </w:r>
      <w:r>
        <w:rPr>
          <w:szCs w:val="24"/>
        </w:rPr>
        <w:tab/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1294"/>
    <w:rsid w:val="00745033"/>
    <w:rsid w:val="00761294"/>
    <w:rsid w:val="00BD2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61294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6129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679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cp:lastPrinted>2025-09-15T14:30:00Z</cp:lastPrinted>
  <dcterms:created xsi:type="dcterms:W3CDTF">2025-09-15T14:28:00Z</dcterms:created>
  <dcterms:modified xsi:type="dcterms:W3CDTF">2025-09-15T14:30:00Z</dcterms:modified>
</cp:coreProperties>
</file>