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42" w:rsidRPr="007B3042" w:rsidRDefault="007B3042" w:rsidP="007B3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ČOV</w:t>
      </w:r>
    </w:p>
    <w:p w:rsidR="007B3042" w:rsidRPr="007B3042" w:rsidRDefault="007B3042" w:rsidP="007B3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Stavební povolení - Výrok VIII</w:t>
      </w:r>
    </w:p>
    <w:p w:rsidR="007B3042" w:rsidRPr="007B3042" w:rsidRDefault="007B3042" w:rsidP="007B30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 xml:space="preserve">Podle tohoto výroku musí sedět jednotlivé ČOV. Porovnat, kde jsou a nejsou ČOV + odůvodnění veškerých změn (změna umístění </w:t>
      </w:r>
      <w:proofErr w:type="spellStart"/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atd</w:t>
      </w:r>
      <w:proofErr w:type="spellEnd"/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) = Musí to korespondovat, když nebude, tak odůvodnit.</w:t>
      </w:r>
    </w:p>
    <w:p w:rsidR="007B3042" w:rsidRPr="007B3042" w:rsidRDefault="007B3042" w:rsidP="007B30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Kontrola geometrického plánu – musí odpovídat stavebnímu povolení</w:t>
      </w:r>
    </w:p>
    <w:p w:rsidR="007B3042" w:rsidRPr="007B3042" w:rsidRDefault="007B3042" w:rsidP="007B30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 xml:space="preserve">Po kontrole zhotovit: </w:t>
      </w:r>
      <w:r w:rsidRPr="007B304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Oznámení o dokončení stavby</w:t>
      </w:r>
    </w:p>
    <w:p w:rsidR="007B3042" w:rsidRPr="007B3042" w:rsidRDefault="007B3042" w:rsidP="007B3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Pasport kanalizace</w:t>
      </w:r>
    </w:p>
    <w:p w:rsidR="007B3042" w:rsidRPr="007B3042" w:rsidRDefault="007B3042" w:rsidP="007B30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 xml:space="preserve">Viz ČOV </w:t>
      </w:r>
      <w:proofErr w:type="gramStart"/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parc</w:t>
      </w:r>
      <w:proofErr w:type="gramEnd"/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proofErr w:type="gramStart"/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č.</w:t>
      </w:r>
      <w:proofErr w:type="gramEnd"/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55, 54 a 53/1 - doplnit celou větev kanalizace a vložit do digitální mapy</w:t>
      </w:r>
    </w:p>
    <w:p w:rsidR="007B3042" w:rsidRPr="007B3042" w:rsidRDefault="007B3042" w:rsidP="007B30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Společný však</w:t>
      </w:r>
    </w:p>
    <w:p w:rsidR="007B3042" w:rsidRPr="007B3042" w:rsidRDefault="007B3042" w:rsidP="007B304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Protokol o tom, že bylo dle PD a stavebního povolení v souladu s HG posudkem</w:t>
      </w:r>
    </w:p>
    <w:p w:rsidR="007B3042" w:rsidRPr="007B3042" w:rsidRDefault="007B3042" w:rsidP="007B304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Zkontrolovat, že je na správném pozemku</w:t>
      </w:r>
    </w:p>
    <w:p w:rsidR="007B3042" w:rsidRPr="007B3042" w:rsidRDefault="007B3042" w:rsidP="007B304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Zhotovit provozní řád - stačí jedna A4</w:t>
      </w:r>
    </w:p>
    <w:p w:rsidR="007B3042" w:rsidRPr="007B3042" w:rsidRDefault="007B3042" w:rsidP="007B304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Identifikátor záznamu na vložení vsaku do digitální mapy (</w:t>
      </w:r>
      <w:proofErr w:type="spellStart"/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např</w:t>
      </w:r>
      <w:proofErr w:type="spellEnd"/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 xml:space="preserve"> PG….)</w:t>
      </w:r>
    </w:p>
    <w:p w:rsidR="007B3042" w:rsidRPr="007B3042" w:rsidRDefault="007B3042" w:rsidP="007B3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Nový kanalizační řád</w:t>
      </w:r>
    </w:p>
    <w:p w:rsidR="007B3042" w:rsidRPr="007B3042" w:rsidRDefault="007B3042" w:rsidP="007B30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Komplet nový</w:t>
      </w:r>
    </w:p>
    <w:p w:rsidR="007B3042" w:rsidRPr="007B3042" w:rsidRDefault="007B3042" w:rsidP="007B30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Musí se udělat po pasportizaci</w:t>
      </w:r>
    </w:p>
    <w:p w:rsidR="007B3042" w:rsidRPr="007B3042" w:rsidRDefault="007B3042" w:rsidP="007B3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 </w:t>
      </w:r>
    </w:p>
    <w:p w:rsidR="007B3042" w:rsidRPr="007B3042" w:rsidRDefault="007B3042" w:rsidP="007B3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Souhlasné stanoviska</w:t>
      </w:r>
    </w:p>
    <w:p w:rsidR="007B3042" w:rsidRPr="007B3042" w:rsidRDefault="007B3042" w:rsidP="007B30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ČEZ</w:t>
      </w:r>
    </w:p>
    <w:p w:rsidR="007B3042" w:rsidRPr="007B3042" w:rsidRDefault="007B3042" w:rsidP="007B30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Zažádat o souhlas - stačí email od nich</w:t>
      </w:r>
    </w:p>
    <w:p w:rsidR="007B3042" w:rsidRPr="007B3042" w:rsidRDefault="007B3042" w:rsidP="007B30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CETIN</w:t>
      </w:r>
    </w:p>
    <w:p w:rsidR="007B3042" w:rsidRPr="007B3042" w:rsidRDefault="007B3042" w:rsidP="007B30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Zažádat o souhlas - stačí email od nich</w:t>
      </w:r>
    </w:p>
    <w:p w:rsidR="007B3042" w:rsidRPr="007B3042" w:rsidRDefault="007B3042" w:rsidP="007B30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ČVAK</w:t>
      </w:r>
    </w:p>
    <w:p w:rsidR="007B3042" w:rsidRPr="007B3042" w:rsidRDefault="007B3042" w:rsidP="007B30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Zažádat o souhlas - stačí email od nich</w:t>
      </w:r>
    </w:p>
    <w:p w:rsidR="007B3042" w:rsidRPr="007B3042" w:rsidRDefault="007B3042" w:rsidP="007B30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Státní pozemkový úřad</w:t>
      </w:r>
    </w:p>
    <w:p w:rsidR="007B3042" w:rsidRPr="007B3042" w:rsidRDefault="007B3042" w:rsidP="007B30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Zažádat o souhlas - stačí email od nich</w:t>
      </w:r>
    </w:p>
    <w:p w:rsidR="007B3042" w:rsidRPr="007B3042" w:rsidRDefault="007B3042" w:rsidP="007B30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Silniční úřad</w:t>
      </w:r>
    </w:p>
    <w:p w:rsidR="007B3042" w:rsidRPr="007B3042" w:rsidRDefault="007B3042" w:rsidP="007B304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042">
        <w:rPr>
          <w:rFonts w:ascii="Calibri" w:eastAsia="Times New Roman" w:hAnsi="Calibri" w:cs="Calibri"/>
          <w:sz w:val="24"/>
          <w:szCs w:val="24"/>
          <w:lang w:eastAsia="cs-CZ"/>
        </w:rPr>
        <w:t>Zažádat o souhlas - stačí email od nich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2610"/>
    <w:multiLevelType w:val="multilevel"/>
    <w:tmpl w:val="C8FE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D32940"/>
    <w:multiLevelType w:val="multilevel"/>
    <w:tmpl w:val="0364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F61719"/>
    <w:multiLevelType w:val="multilevel"/>
    <w:tmpl w:val="B5EA7F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F5D75F1"/>
    <w:multiLevelType w:val="multilevel"/>
    <w:tmpl w:val="C8CCCD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5A1F289B"/>
    <w:multiLevelType w:val="multilevel"/>
    <w:tmpl w:val="FEA0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3042"/>
    <w:rsid w:val="003F46AD"/>
    <w:rsid w:val="005F6860"/>
    <w:rsid w:val="00745033"/>
    <w:rsid w:val="007B3042"/>
    <w:rsid w:val="00A16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7B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dcterms:created xsi:type="dcterms:W3CDTF">2026-06-17T09:26:00Z</dcterms:created>
  <dcterms:modified xsi:type="dcterms:W3CDTF">2026-06-17T09:26:00Z</dcterms:modified>
</cp:coreProperties>
</file>